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913" w:rsidRPr="00FF6BCE" w:rsidRDefault="00ED1913" w:rsidP="007955BB">
      <w:pPr>
        <w:tabs>
          <w:tab w:val="left" w:pos="5670"/>
        </w:tabs>
        <w:spacing w:after="0" w:line="240" w:lineRule="auto"/>
        <w:ind w:firstLine="5670"/>
      </w:pPr>
      <w:r>
        <w:t xml:space="preserve">Приложение </w:t>
      </w:r>
      <w:r w:rsidR="009F042C">
        <w:t xml:space="preserve">№ </w:t>
      </w:r>
      <w:r>
        <w:t>1</w:t>
      </w:r>
      <w:r w:rsidR="00582F29">
        <w:t>0</w:t>
      </w:r>
    </w:p>
    <w:p w:rsidR="00ED1913" w:rsidRDefault="00ED1913" w:rsidP="007955BB">
      <w:pPr>
        <w:tabs>
          <w:tab w:val="left" w:pos="5670"/>
        </w:tabs>
        <w:spacing w:after="0" w:line="240" w:lineRule="auto"/>
        <w:ind w:firstLine="5670"/>
      </w:pPr>
    </w:p>
    <w:p w:rsidR="000862DC" w:rsidRDefault="000862DC" w:rsidP="007955BB">
      <w:pPr>
        <w:tabs>
          <w:tab w:val="left" w:pos="5670"/>
        </w:tabs>
        <w:spacing w:after="0" w:line="240" w:lineRule="auto"/>
        <w:ind w:firstLine="5670"/>
      </w:pPr>
      <w:r>
        <w:t>УТВЕРЖДЕНЫ</w:t>
      </w:r>
    </w:p>
    <w:p w:rsidR="000862DC" w:rsidRDefault="000862DC" w:rsidP="007955BB">
      <w:pPr>
        <w:tabs>
          <w:tab w:val="left" w:pos="5670"/>
        </w:tabs>
        <w:spacing w:after="0" w:line="240" w:lineRule="auto"/>
        <w:ind w:firstLine="5670"/>
      </w:pPr>
    </w:p>
    <w:p w:rsidR="000862DC" w:rsidRDefault="000862DC" w:rsidP="007955BB">
      <w:pPr>
        <w:tabs>
          <w:tab w:val="left" w:pos="5670"/>
        </w:tabs>
        <w:spacing w:after="0" w:line="240" w:lineRule="auto"/>
        <w:ind w:firstLine="5670"/>
      </w:pPr>
      <w:r>
        <w:t>постановлением Правительства</w:t>
      </w:r>
    </w:p>
    <w:p w:rsidR="000862DC" w:rsidRDefault="000862DC" w:rsidP="007955BB">
      <w:pPr>
        <w:tabs>
          <w:tab w:val="left" w:pos="5670"/>
        </w:tabs>
        <w:spacing w:after="0" w:line="240" w:lineRule="auto"/>
        <w:ind w:firstLine="5670"/>
      </w:pPr>
      <w:r>
        <w:t>Кировской области</w:t>
      </w:r>
    </w:p>
    <w:p w:rsidR="00A13C34" w:rsidRDefault="00822DF9" w:rsidP="00822DF9">
      <w:pPr>
        <w:tabs>
          <w:tab w:val="left" w:pos="5670"/>
        </w:tabs>
        <w:spacing w:after="0" w:line="240" w:lineRule="auto"/>
        <w:ind w:firstLine="5670"/>
        <w:rPr>
          <w:rFonts w:cs="Times New Roman"/>
          <w:szCs w:val="28"/>
        </w:rPr>
      </w:pPr>
      <w:r w:rsidRPr="00822DF9">
        <w:rPr>
          <w:rFonts w:cs="Times New Roman"/>
          <w:szCs w:val="28"/>
        </w:rPr>
        <w:t>от 09.11.2021    № 595-П</w:t>
      </w:r>
    </w:p>
    <w:p w:rsidR="007957EA" w:rsidRDefault="007957EA" w:rsidP="00E54E4B">
      <w:pPr>
        <w:spacing w:before="720" w:after="0" w:line="240" w:lineRule="auto"/>
        <w:jc w:val="center"/>
        <w:rPr>
          <w:b/>
        </w:rPr>
      </w:pPr>
      <w:r>
        <w:rPr>
          <w:b/>
        </w:rPr>
        <w:t>КОЭФФИЦИЕНТЫ,</w:t>
      </w:r>
    </w:p>
    <w:p w:rsidR="00E46002" w:rsidRPr="00234DAC" w:rsidRDefault="00E46002" w:rsidP="00E46002">
      <w:pPr>
        <w:spacing w:after="0" w:line="240" w:lineRule="auto"/>
        <w:jc w:val="center"/>
        <w:rPr>
          <w:b/>
        </w:rPr>
      </w:pPr>
      <w:r>
        <w:rPr>
          <w:b/>
        </w:rPr>
        <w:t>учитывающие</w:t>
      </w:r>
      <w:r w:rsidRPr="00357B4B">
        <w:rPr>
          <w:b/>
        </w:rPr>
        <w:t xml:space="preserve"> особ</w:t>
      </w:r>
      <w:r w:rsidR="00822DF9">
        <w:rPr>
          <w:b/>
        </w:rPr>
        <w:t>ые условия деятельности органов</w:t>
      </w:r>
    </w:p>
    <w:p w:rsidR="00AE41B0" w:rsidRPr="00357B4B" w:rsidRDefault="00E46002" w:rsidP="00B33A3F">
      <w:pPr>
        <w:spacing w:after="480" w:line="240" w:lineRule="auto"/>
        <w:jc w:val="center"/>
        <w:rPr>
          <w:b/>
        </w:rPr>
      </w:pPr>
      <w:r w:rsidRPr="00357B4B">
        <w:rPr>
          <w:b/>
        </w:rPr>
        <w:t>местного самоуправления муниципальных образований</w:t>
      </w:r>
      <w:r w:rsidR="00B33A3F">
        <w:rPr>
          <w:b/>
        </w:rPr>
        <w:t xml:space="preserve"> Кировской области</w:t>
      </w:r>
      <w:r w:rsidRPr="00357B4B">
        <w:rPr>
          <w:b/>
        </w:rPr>
        <w:t xml:space="preserve"> при расчете нормативных расходов на их содержание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94"/>
        <w:gridCol w:w="6919"/>
        <w:gridCol w:w="1942"/>
      </w:tblGrid>
      <w:tr w:rsidR="009D1C35" w:rsidTr="00A837B5">
        <w:trPr>
          <w:tblHeader/>
        </w:trPr>
        <w:tc>
          <w:tcPr>
            <w:tcW w:w="594" w:type="dxa"/>
          </w:tcPr>
          <w:p w:rsidR="009D1C35" w:rsidRDefault="009D1C35" w:rsidP="001E5B87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919" w:type="dxa"/>
          </w:tcPr>
          <w:p w:rsidR="009D1C35" w:rsidRPr="00AA19D7" w:rsidRDefault="009D1C35" w:rsidP="005E097F">
            <w:pPr>
              <w:jc w:val="center"/>
            </w:pPr>
            <w:r>
              <w:t xml:space="preserve">Наименование </w:t>
            </w:r>
            <w:r w:rsidR="005E097F">
              <w:t>муниципального образования</w:t>
            </w:r>
            <w:r w:rsidR="00AA19D7" w:rsidRPr="00E54E4B">
              <w:t xml:space="preserve"> Кировской области</w:t>
            </w:r>
          </w:p>
        </w:tc>
        <w:tc>
          <w:tcPr>
            <w:tcW w:w="1942" w:type="dxa"/>
          </w:tcPr>
          <w:p w:rsidR="009D1C35" w:rsidRDefault="00B0356D" w:rsidP="001E5B87">
            <w:pPr>
              <w:jc w:val="center"/>
            </w:pPr>
            <w:r>
              <w:t>Коэффициент</w:t>
            </w:r>
          </w:p>
        </w:tc>
      </w:tr>
      <w:tr w:rsidR="00B76143" w:rsidTr="00E92BA8">
        <w:tc>
          <w:tcPr>
            <w:tcW w:w="594" w:type="dxa"/>
          </w:tcPr>
          <w:p w:rsidR="00B76143" w:rsidRDefault="00B76143" w:rsidP="001E5B87">
            <w:pPr>
              <w:jc w:val="center"/>
            </w:pPr>
            <w:r>
              <w:t>1</w:t>
            </w:r>
          </w:p>
        </w:tc>
        <w:tc>
          <w:tcPr>
            <w:tcW w:w="6919" w:type="dxa"/>
          </w:tcPr>
          <w:p w:rsidR="00B76143" w:rsidRDefault="00B76143" w:rsidP="00EE2001">
            <w:proofErr w:type="spellStart"/>
            <w:r>
              <w:t>Арбажский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1942" w:type="dxa"/>
            <w:vAlign w:val="center"/>
          </w:tcPr>
          <w:p w:rsidR="00B76143" w:rsidRPr="00D84222" w:rsidRDefault="00E14A8B" w:rsidP="00E92BA8">
            <w:pPr>
              <w:jc w:val="center"/>
            </w:pPr>
            <w:r>
              <w:t>1,087</w:t>
            </w:r>
          </w:p>
        </w:tc>
      </w:tr>
      <w:tr w:rsidR="00B76143" w:rsidTr="00E92BA8">
        <w:tc>
          <w:tcPr>
            <w:tcW w:w="594" w:type="dxa"/>
          </w:tcPr>
          <w:p w:rsidR="00B76143" w:rsidRDefault="00B76143" w:rsidP="001E5B87">
            <w:pPr>
              <w:jc w:val="center"/>
            </w:pPr>
            <w:r>
              <w:t>2</w:t>
            </w:r>
          </w:p>
        </w:tc>
        <w:tc>
          <w:tcPr>
            <w:tcW w:w="6919" w:type="dxa"/>
          </w:tcPr>
          <w:p w:rsidR="00B76143" w:rsidRDefault="00B76143" w:rsidP="001E5B87">
            <w:proofErr w:type="spellStart"/>
            <w:r>
              <w:t>Афанасьевский</w:t>
            </w:r>
            <w:proofErr w:type="spellEnd"/>
            <w:r>
              <w:t xml:space="preserve"> район</w:t>
            </w:r>
          </w:p>
        </w:tc>
        <w:tc>
          <w:tcPr>
            <w:tcW w:w="1942" w:type="dxa"/>
            <w:vAlign w:val="center"/>
          </w:tcPr>
          <w:p w:rsidR="00B76143" w:rsidRPr="00D84222" w:rsidRDefault="00E14A8B" w:rsidP="00E92BA8">
            <w:pPr>
              <w:jc w:val="center"/>
            </w:pPr>
            <w:r>
              <w:t>1,087</w:t>
            </w:r>
          </w:p>
        </w:tc>
      </w:tr>
      <w:tr w:rsidR="00B76143" w:rsidTr="00E92BA8">
        <w:tc>
          <w:tcPr>
            <w:tcW w:w="594" w:type="dxa"/>
          </w:tcPr>
          <w:p w:rsidR="00B76143" w:rsidRDefault="00B76143" w:rsidP="001E5B87">
            <w:pPr>
              <w:jc w:val="center"/>
            </w:pPr>
            <w:r>
              <w:t>3</w:t>
            </w:r>
          </w:p>
        </w:tc>
        <w:tc>
          <w:tcPr>
            <w:tcW w:w="6919" w:type="dxa"/>
          </w:tcPr>
          <w:p w:rsidR="00B76143" w:rsidRDefault="00B76143" w:rsidP="001E5B87">
            <w:proofErr w:type="spellStart"/>
            <w:r>
              <w:t>Белохолуницкий</w:t>
            </w:r>
            <w:proofErr w:type="spellEnd"/>
            <w:r>
              <w:t xml:space="preserve"> район</w:t>
            </w:r>
          </w:p>
        </w:tc>
        <w:tc>
          <w:tcPr>
            <w:tcW w:w="1942" w:type="dxa"/>
            <w:vAlign w:val="center"/>
          </w:tcPr>
          <w:p w:rsidR="00B76143" w:rsidRPr="00FB5834" w:rsidRDefault="00E14A8B" w:rsidP="00FB5834">
            <w:pPr>
              <w:jc w:val="center"/>
              <w:rPr>
                <w:lang w:val="en-US"/>
              </w:rPr>
            </w:pPr>
            <w:r>
              <w:t>1,08</w:t>
            </w:r>
            <w:r w:rsidR="00FB5834">
              <w:rPr>
                <w:lang w:val="en-US"/>
              </w:rPr>
              <w:t>6</w:t>
            </w:r>
          </w:p>
        </w:tc>
      </w:tr>
      <w:tr w:rsidR="00B76143" w:rsidTr="00E92BA8">
        <w:tc>
          <w:tcPr>
            <w:tcW w:w="594" w:type="dxa"/>
          </w:tcPr>
          <w:p w:rsidR="00B76143" w:rsidRDefault="00B76143" w:rsidP="001E5B87">
            <w:pPr>
              <w:jc w:val="center"/>
            </w:pPr>
            <w:r>
              <w:t>6</w:t>
            </w:r>
          </w:p>
        </w:tc>
        <w:tc>
          <w:tcPr>
            <w:tcW w:w="6919" w:type="dxa"/>
          </w:tcPr>
          <w:p w:rsidR="00B76143" w:rsidRDefault="00B76143" w:rsidP="001E5B87">
            <w:proofErr w:type="spellStart"/>
            <w:r>
              <w:t>Верхошижемский</w:t>
            </w:r>
            <w:proofErr w:type="spellEnd"/>
            <w:r>
              <w:t xml:space="preserve"> район</w:t>
            </w:r>
          </w:p>
        </w:tc>
        <w:tc>
          <w:tcPr>
            <w:tcW w:w="1942" w:type="dxa"/>
            <w:vAlign w:val="center"/>
          </w:tcPr>
          <w:p w:rsidR="00B76143" w:rsidRPr="00D84222" w:rsidRDefault="00E14A8B" w:rsidP="00E92BA8">
            <w:pPr>
              <w:jc w:val="center"/>
            </w:pPr>
            <w:r>
              <w:t>1,083</w:t>
            </w:r>
          </w:p>
        </w:tc>
      </w:tr>
      <w:tr w:rsidR="00B76143" w:rsidTr="00E92BA8">
        <w:tc>
          <w:tcPr>
            <w:tcW w:w="594" w:type="dxa"/>
          </w:tcPr>
          <w:p w:rsidR="00B76143" w:rsidRDefault="00B76143" w:rsidP="001E5B87">
            <w:pPr>
              <w:jc w:val="center"/>
            </w:pPr>
            <w:r>
              <w:t>7</w:t>
            </w:r>
          </w:p>
        </w:tc>
        <w:tc>
          <w:tcPr>
            <w:tcW w:w="6919" w:type="dxa"/>
          </w:tcPr>
          <w:p w:rsidR="00B76143" w:rsidRDefault="00B76143" w:rsidP="001E5B87">
            <w:proofErr w:type="spellStart"/>
            <w:r>
              <w:t>Вятскополянский</w:t>
            </w:r>
            <w:proofErr w:type="spellEnd"/>
            <w:r>
              <w:t xml:space="preserve"> район</w:t>
            </w:r>
          </w:p>
        </w:tc>
        <w:tc>
          <w:tcPr>
            <w:tcW w:w="1942" w:type="dxa"/>
            <w:vAlign w:val="center"/>
          </w:tcPr>
          <w:p w:rsidR="00B76143" w:rsidRPr="00D84222" w:rsidRDefault="00E14A8B" w:rsidP="00E92BA8">
            <w:pPr>
              <w:jc w:val="center"/>
            </w:pPr>
            <w:r>
              <w:t>1,086</w:t>
            </w:r>
          </w:p>
        </w:tc>
      </w:tr>
      <w:tr w:rsidR="00B76143" w:rsidTr="00E92BA8">
        <w:tc>
          <w:tcPr>
            <w:tcW w:w="594" w:type="dxa"/>
          </w:tcPr>
          <w:p w:rsidR="00B76143" w:rsidRDefault="00B76143" w:rsidP="001E5B87">
            <w:pPr>
              <w:jc w:val="center"/>
            </w:pPr>
            <w:r>
              <w:t>8</w:t>
            </w:r>
          </w:p>
        </w:tc>
        <w:tc>
          <w:tcPr>
            <w:tcW w:w="6919" w:type="dxa"/>
          </w:tcPr>
          <w:p w:rsidR="00B76143" w:rsidRDefault="00B76143" w:rsidP="001E5B87">
            <w:proofErr w:type="spellStart"/>
            <w:r>
              <w:t>Даровской</w:t>
            </w:r>
            <w:proofErr w:type="spellEnd"/>
            <w:r>
              <w:t xml:space="preserve"> район</w:t>
            </w:r>
          </w:p>
        </w:tc>
        <w:tc>
          <w:tcPr>
            <w:tcW w:w="1942" w:type="dxa"/>
            <w:vAlign w:val="center"/>
          </w:tcPr>
          <w:p w:rsidR="00B76143" w:rsidRPr="00D84222" w:rsidRDefault="00E14A8B" w:rsidP="00E92BA8">
            <w:pPr>
              <w:jc w:val="center"/>
            </w:pPr>
            <w:r>
              <w:t>1,086</w:t>
            </w:r>
          </w:p>
        </w:tc>
      </w:tr>
      <w:tr w:rsidR="00B76143" w:rsidTr="00E92BA8">
        <w:tc>
          <w:tcPr>
            <w:tcW w:w="594" w:type="dxa"/>
          </w:tcPr>
          <w:p w:rsidR="00B76143" w:rsidRDefault="00B76143" w:rsidP="001E5B87">
            <w:pPr>
              <w:jc w:val="center"/>
            </w:pPr>
            <w:r>
              <w:t>9</w:t>
            </w:r>
          </w:p>
        </w:tc>
        <w:tc>
          <w:tcPr>
            <w:tcW w:w="6919" w:type="dxa"/>
          </w:tcPr>
          <w:p w:rsidR="00B76143" w:rsidRDefault="00B76143" w:rsidP="001E5B87">
            <w:r>
              <w:t>Зуевский район</w:t>
            </w:r>
          </w:p>
        </w:tc>
        <w:tc>
          <w:tcPr>
            <w:tcW w:w="1942" w:type="dxa"/>
            <w:vAlign w:val="center"/>
          </w:tcPr>
          <w:p w:rsidR="00B76143" w:rsidRPr="00D84222" w:rsidRDefault="00E14A8B" w:rsidP="00E92BA8">
            <w:pPr>
              <w:jc w:val="center"/>
            </w:pPr>
            <w:r>
              <w:t>1,084</w:t>
            </w:r>
          </w:p>
        </w:tc>
      </w:tr>
      <w:tr w:rsidR="00B76143" w:rsidTr="00E92BA8">
        <w:tc>
          <w:tcPr>
            <w:tcW w:w="594" w:type="dxa"/>
          </w:tcPr>
          <w:p w:rsidR="00B76143" w:rsidRDefault="00B76143" w:rsidP="001E5B87">
            <w:pPr>
              <w:jc w:val="center"/>
            </w:pPr>
            <w:r>
              <w:t>11</w:t>
            </w:r>
          </w:p>
        </w:tc>
        <w:tc>
          <w:tcPr>
            <w:tcW w:w="6919" w:type="dxa"/>
          </w:tcPr>
          <w:p w:rsidR="00B76143" w:rsidRDefault="00B76143" w:rsidP="007A25A0">
            <w:proofErr w:type="spellStart"/>
            <w:r>
              <w:t>Кильмезский</w:t>
            </w:r>
            <w:proofErr w:type="spellEnd"/>
            <w:r w:rsidR="007A25A0">
              <w:t xml:space="preserve"> </w:t>
            </w:r>
            <w:r>
              <w:t>район</w:t>
            </w:r>
          </w:p>
        </w:tc>
        <w:tc>
          <w:tcPr>
            <w:tcW w:w="1942" w:type="dxa"/>
            <w:vAlign w:val="center"/>
          </w:tcPr>
          <w:p w:rsidR="00B76143" w:rsidRPr="00D84222" w:rsidRDefault="00E14A8B" w:rsidP="00E92BA8">
            <w:pPr>
              <w:jc w:val="center"/>
            </w:pPr>
            <w:r>
              <w:t>1,088</w:t>
            </w:r>
          </w:p>
        </w:tc>
      </w:tr>
      <w:tr w:rsidR="00B76143" w:rsidTr="00E92BA8">
        <w:tc>
          <w:tcPr>
            <w:tcW w:w="594" w:type="dxa"/>
          </w:tcPr>
          <w:p w:rsidR="00B76143" w:rsidRDefault="00B76143" w:rsidP="001E5B87">
            <w:pPr>
              <w:jc w:val="center"/>
            </w:pPr>
            <w:r>
              <w:t>12</w:t>
            </w:r>
          </w:p>
        </w:tc>
        <w:tc>
          <w:tcPr>
            <w:tcW w:w="6919" w:type="dxa"/>
          </w:tcPr>
          <w:p w:rsidR="00B76143" w:rsidRDefault="00B76143" w:rsidP="001E5B87">
            <w:r>
              <w:t>Кирово-Чепецкий район</w:t>
            </w:r>
          </w:p>
        </w:tc>
        <w:tc>
          <w:tcPr>
            <w:tcW w:w="1942" w:type="dxa"/>
            <w:vAlign w:val="center"/>
          </w:tcPr>
          <w:p w:rsidR="00B76143" w:rsidRPr="00D84222" w:rsidRDefault="00E14A8B" w:rsidP="00E92BA8">
            <w:pPr>
              <w:jc w:val="center"/>
            </w:pPr>
            <w:r>
              <w:t>1,083</w:t>
            </w:r>
          </w:p>
        </w:tc>
      </w:tr>
      <w:tr w:rsidR="00B76143" w:rsidTr="00E92BA8">
        <w:tc>
          <w:tcPr>
            <w:tcW w:w="594" w:type="dxa"/>
          </w:tcPr>
          <w:p w:rsidR="00B76143" w:rsidRDefault="00B76143" w:rsidP="001E5B87">
            <w:pPr>
              <w:jc w:val="center"/>
            </w:pPr>
            <w:r>
              <w:t>13</w:t>
            </w:r>
          </w:p>
        </w:tc>
        <w:tc>
          <w:tcPr>
            <w:tcW w:w="6919" w:type="dxa"/>
          </w:tcPr>
          <w:p w:rsidR="00B76143" w:rsidRDefault="00B76143" w:rsidP="001E5B87">
            <w:proofErr w:type="spellStart"/>
            <w:r>
              <w:t>Котельничский</w:t>
            </w:r>
            <w:proofErr w:type="spellEnd"/>
            <w:r>
              <w:t xml:space="preserve"> район</w:t>
            </w:r>
          </w:p>
        </w:tc>
        <w:tc>
          <w:tcPr>
            <w:tcW w:w="1942" w:type="dxa"/>
            <w:vAlign w:val="center"/>
          </w:tcPr>
          <w:p w:rsidR="00B76143" w:rsidRPr="00D84222" w:rsidRDefault="00E14A8B" w:rsidP="00E92BA8">
            <w:pPr>
              <w:jc w:val="center"/>
            </w:pPr>
            <w:r>
              <w:t>1,085</w:t>
            </w:r>
          </w:p>
        </w:tc>
      </w:tr>
      <w:tr w:rsidR="00B76143" w:rsidTr="00E92BA8">
        <w:tc>
          <w:tcPr>
            <w:tcW w:w="594" w:type="dxa"/>
          </w:tcPr>
          <w:p w:rsidR="00B76143" w:rsidRDefault="00B76143" w:rsidP="001E5B87">
            <w:pPr>
              <w:jc w:val="center"/>
            </w:pPr>
            <w:r>
              <w:t>14</w:t>
            </w:r>
          </w:p>
        </w:tc>
        <w:tc>
          <w:tcPr>
            <w:tcW w:w="6919" w:type="dxa"/>
          </w:tcPr>
          <w:p w:rsidR="00B76143" w:rsidRDefault="00B76143" w:rsidP="001E5B87">
            <w:proofErr w:type="spellStart"/>
            <w:r>
              <w:t>Куменский</w:t>
            </w:r>
            <w:proofErr w:type="spellEnd"/>
            <w:r>
              <w:t xml:space="preserve"> район</w:t>
            </w:r>
          </w:p>
        </w:tc>
        <w:tc>
          <w:tcPr>
            <w:tcW w:w="1942" w:type="dxa"/>
            <w:vAlign w:val="center"/>
          </w:tcPr>
          <w:p w:rsidR="00B76143" w:rsidRPr="00D84222" w:rsidRDefault="00E14A8B" w:rsidP="00E92BA8">
            <w:pPr>
              <w:jc w:val="center"/>
            </w:pPr>
            <w:r>
              <w:t>1,084</w:t>
            </w:r>
          </w:p>
        </w:tc>
      </w:tr>
      <w:tr w:rsidR="00B76143" w:rsidTr="00E92BA8">
        <w:tc>
          <w:tcPr>
            <w:tcW w:w="594" w:type="dxa"/>
          </w:tcPr>
          <w:p w:rsidR="00B76143" w:rsidRDefault="00B76143" w:rsidP="001E5B87">
            <w:pPr>
              <w:jc w:val="center"/>
            </w:pPr>
            <w:r>
              <w:t>15</w:t>
            </w:r>
          </w:p>
        </w:tc>
        <w:tc>
          <w:tcPr>
            <w:tcW w:w="6919" w:type="dxa"/>
          </w:tcPr>
          <w:p w:rsidR="00B76143" w:rsidRDefault="00B76143" w:rsidP="001E5B87">
            <w:proofErr w:type="spellStart"/>
            <w:r>
              <w:t>Лебяжский</w:t>
            </w:r>
            <w:proofErr w:type="spellEnd"/>
            <w:r>
              <w:t xml:space="preserve"> </w:t>
            </w:r>
            <w:r w:rsidR="00A613CF">
              <w:t>муниципальный округ</w:t>
            </w:r>
          </w:p>
        </w:tc>
        <w:tc>
          <w:tcPr>
            <w:tcW w:w="1942" w:type="dxa"/>
            <w:vAlign w:val="center"/>
          </w:tcPr>
          <w:p w:rsidR="00B76143" w:rsidRPr="00D84222" w:rsidRDefault="00E14A8B" w:rsidP="00E92BA8">
            <w:pPr>
              <w:jc w:val="center"/>
            </w:pPr>
            <w:r>
              <w:t>1,085</w:t>
            </w:r>
          </w:p>
        </w:tc>
      </w:tr>
      <w:tr w:rsidR="00B76143" w:rsidTr="00E92BA8">
        <w:tc>
          <w:tcPr>
            <w:tcW w:w="594" w:type="dxa"/>
          </w:tcPr>
          <w:p w:rsidR="00B76143" w:rsidRDefault="00B76143" w:rsidP="001E5B87">
            <w:pPr>
              <w:jc w:val="center"/>
            </w:pPr>
            <w:r>
              <w:t>17</w:t>
            </w:r>
          </w:p>
        </w:tc>
        <w:tc>
          <w:tcPr>
            <w:tcW w:w="6919" w:type="dxa"/>
          </w:tcPr>
          <w:p w:rsidR="00B76143" w:rsidRDefault="00B76143" w:rsidP="001E5B87">
            <w:proofErr w:type="spellStart"/>
            <w:r>
              <w:t>Малмыжский</w:t>
            </w:r>
            <w:proofErr w:type="spellEnd"/>
            <w:r>
              <w:t xml:space="preserve"> район</w:t>
            </w:r>
          </w:p>
        </w:tc>
        <w:tc>
          <w:tcPr>
            <w:tcW w:w="1942" w:type="dxa"/>
            <w:vAlign w:val="center"/>
          </w:tcPr>
          <w:p w:rsidR="00B76143" w:rsidRPr="00D84222" w:rsidRDefault="00E14A8B" w:rsidP="00E92BA8">
            <w:pPr>
              <w:jc w:val="center"/>
            </w:pPr>
            <w:r>
              <w:t>1,087</w:t>
            </w:r>
          </w:p>
        </w:tc>
      </w:tr>
      <w:tr w:rsidR="00B76143" w:rsidTr="00E92BA8">
        <w:tc>
          <w:tcPr>
            <w:tcW w:w="594" w:type="dxa"/>
          </w:tcPr>
          <w:p w:rsidR="00B76143" w:rsidRDefault="00B76143" w:rsidP="001E5B87">
            <w:pPr>
              <w:jc w:val="center"/>
            </w:pPr>
            <w:r>
              <w:t>20</w:t>
            </w:r>
          </w:p>
        </w:tc>
        <w:tc>
          <w:tcPr>
            <w:tcW w:w="6919" w:type="dxa"/>
          </w:tcPr>
          <w:p w:rsidR="00B76143" w:rsidRDefault="00B76143" w:rsidP="001E5B87">
            <w:proofErr w:type="spellStart"/>
            <w:r>
              <w:t>Немский</w:t>
            </w:r>
            <w:proofErr w:type="spellEnd"/>
            <w:r>
              <w:t xml:space="preserve"> </w:t>
            </w:r>
            <w:r w:rsidR="00A613CF">
              <w:t>муниципальный округ</w:t>
            </w:r>
          </w:p>
        </w:tc>
        <w:tc>
          <w:tcPr>
            <w:tcW w:w="1942" w:type="dxa"/>
            <w:vAlign w:val="center"/>
          </w:tcPr>
          <w:p w:rsidR="00B76143" w:rsidRPr="00D84222" w:rsidRDefault="00E14A8B" w:rsidP="00E92BA8">
            <w:pPr>
              <w:jc w:val="center"/>
            </w:pPr>
            <w:r>
              <w:t>1,085</w:t>
            </w:r>
          </w:p>
        </w:tc>
      </w:tr>
      <w:tr w:rsidR="00B76143" w:rsidTr="00E92BA8">
        <w:tc>
          <w:tcPr>
            <w:tcW w:w="594" w:type="dxa"/>
          </w:tcPr>
          <w:p w:rsidR="00B76143" w:rsidRDefault="00B76143" w:rsidP="001E5B87">
            <w:pPr>
              <w:jc w:val="center"/>
            </w:pPr>
            <w:r>
              <w:t>21</w:t>
            </w:r>
          </w:p>
        </w:tc>
        <w:tc>
          <w:tcPr>
            <w:tcW w:w="6919" w:type="dxa"/>
          </w:tcPr>
          <w:p w:rsidR="00B76143" w:rsidRDefault="00B76143" w:rsidP="001E5B87">
            <w:proofErr w:type="spellStart"/>
            <w:r>
              <w:t>Нолинский</w:t>
            </w:r>
            <w:proofErr w:type="spellEnd"/>
            <w:r>
              <w:t xml:space="preserve"> район</w:t>
            </w:r>
          </w:p>
        </w:tc>
        <w:tc>
          <w:tcPr>
            <w:tcW w:w="1942" w:type="dxa"/>
            <w:vAlign w:val="center"/>
          </w:tcPr>
          <w:p w:rsidR="00B76143" w:rsidRPr="00D84222" w:rsidRDefault="00E14A8B" w:rsidP="00E92BA8">
            <w:pPr>
              <w:jc w:val="center"/>
            </w:pPr>
            <w:r>
              <w:t>1,084</w:t>
            </w:r>
          </w:p>
        </w:tc>
      </w:tr>
      <w:tr w:rsidR="008C6513" w:rsidTr="00E92BA8">
        <w:tc>
          <w:tcPr>
            <w:tcW w:w="594" w:type="dxa"/>
          </w:tcPr>
          <w:p w:rsidR="008C6513" w:rsidRDefault="008C6513" w:rsidP="001E5B87">
            <w:pPr>
              <w:jc w:val="center"/>
            </w:pPr>
            <w:r>
              <w:t>24</w:t>
            </w:r>
          </w:p>
        </w:tc>
        <w:tc>
          <w:tcPr>
            <w:tcW w:w="6919" w:type="dxa"/>
          </w:tcPr>
          <w:p w:rsidR="008C6513" w:rsidRDefault="008C6513" w:rsidP="001E5B87">
            <w:proofErr w:type="spellStart"/>
            <w:r>
              <w:t>Оричевский</w:t>
            </w:r>
            <w:proofErr w:type="spellEnd"/>
            <w:r>
              <w:t xml:space="preserve"> район</w:t>
            </w:r>
          </w:p>
        </w:tc>
        <w:tc>
          <w:tcPr>
            <w:tcW w:w="1942" w:type="dxa"/>
            <w:vAlign w:val="center"/>
          </w:tcPr>
          <w:p w:rsidR="008C6513" w:rsidRPr="00E14A8B" w:rsidRDefault="00E14A8B" w:rsidP="00E92BA8">
            <w:pPr>
              <w:jc w:val="center"/>
            </w:pPr>
            <w:r>
              <w:t>1,083</w:t>
            </w:r>
          </w:p>
        </w:tc>
      </w:tr>
      <w:tr w:rsidR="008C6513" w:rsidTr="00E92BA8">
        <w:tc>
          <w:tcPr>
            <w:tcW w:w="594" w:type="dxa"/>
          </w:tcPr>
          <w:p w:rsidR="008C6513" w:rsidRDefault="008C6513" w:rsidP="001E5B87">
            <w:pPr>
              <w:jc w:val="center"/>
            </w:pPr>
            <w:r>
              <w:t>25</w:t>
            </w:r>
          </w:p>
        </w:tc>
        <w:tc>
          <w:tcPr>
            <w:tcW w:w="6919" w:type="dxa"/>
          </w:tcPr>
          <w:p w:rsidR="008C6513" w:rsidRDefault="008C6513" w:rsidP="00AA19D7">
            <w:r>
              <w:t>Орловский район Кировской области</w:t>
            </w:r>
          </w:p>
        </w:tc>
        <w:tc>
          <w:tcPr>
            <w:tcW w:w="1942" w:type="dxa"/>
            <w:vAlign w:val="center"/>
          </w:tcPr>
          <w:p w:rsidR="008C6513" w:rsidRPr="00D84222" w:rsidRDefault="00E14A8B" w:rsidP="00E92BA8">
            <w:pPr>
              <w:jc w:val="center"/>
            </w:pPr>
            <w:r>
              <w:t>1,086</w:t>
            </w:r>
          </w:p>
        </w:tc>
      </w:tr>
      <w:tr w:rsidR="00B76143" w:rsidTr="00E92BA8">
        <w:tc>
          <w:tcPr>
            <w:tcW w:w="594" w:type="dxa"/>
          </w:tcPr>
          <w:p w:rsidR="00B76143" w:rsidRDefault="00B76143" w:rsidP="001E5B87">
            <w:pPr>
              <w:jc w:val="center"/>
            </w:pPr>
            <w:r>
              <w:t>26</w:t>
            </w:r>
          </w:p>
        </w:tc>
        <w:tc>
          <w:tcPr>
            <w:tcW w:w="6919" w:type="dxa"/>
          </w:tcPr>
          <w:p w:rsidR="00B76143" w:rsidRDefault="00B76143" w:rsidP="001E5B87">
            <w:proofErr w:type="spellStart"/>
            <w:r>
              <w:t>Пижанский</w:t>
            </w:r>
            <w:proofErr w:type="spellEnd"/>
            <w:r>
              <w:t xml:space="preserve"> </w:t>
            </w:r>
            <w:r w:rsidR="00A613CF">
              <w:t>муниципальный округ</w:t>
            </w:r>
            <w:r>
              <w:t xml:space="preserve"> </w:t>
            </w:r>
          </w:p>
        </w:tc>
        <w:tc>
          <w:tcPr>
            <w:tcW w:w="1942" w:type="dxa"/>
            <w:vAlign w:val="center"/>
          </w:tcPr>
          <w:p w:rsidR="00B76143" w:rsidRPr="00D84222" w:rsidRDefault="00E14A8B" w:rsidP="00E92BA8">
            <w:pPr>
              <w:jc w:val="center"/>
            </w:pPr>
            <w:r>
              <w:t>1,085</w:t>
            </w:r>
          </w:p>
        </w:tc>
      </w:tr>
      <w:tr w:rsidR="00B76143" w:rsidTr="00E92BA8">
        <w:tc>
          <w:tcPr>
            <w:tcW w:w="594" w:type="dxa"/>
          </w:tcPr>
          <w:p w:rsidR="00B76143" w:rsidRDefault="00B76143" w:rsidP="001E5B87">
            <w:pPr>
              <w:jc w:val="center"/>
            </w:pPr>
            <w:r>
              <w:t>27</w:t>
            </w:r>
          </w:p>
        </w:tc>
        <w:tc>
          <w:tcPr>
            <w:tcW w:w="6919" w:type="dxa"/>
          </w:tcPr>
          <w:p w:rsidR="00B76143" w:rsidRDefault="00B76143" w:rsidP="00AA19D7">
            <w:proofErr w:type="spellStart"/>
            <w:r>
              <w:t>Подосиновский</w:t>
            </w:r>
            <w:proofErr w:type="spellEnd"/>
            <w:r>
              <w:t xml:space="preserve"> район Кировской области</w:t>
            </w:r>
          </w:p>
        </w:tc>
        <w:tc>
          <w:tcPr>
            <w:tcW w:w="1942" w:type="dxa"/>
            <w:vAlign w:val="center"/>
          </w:tcPr>
          <w:p w:rsidR="00B76143" w:rsidRPr="00D84222" w:rsidRDefault="00E14A8B" w:rsidP="00E92BA8">
            <w:pPr>
              <w:jc w:val="center"/>
            </w:pPr>
            <w:r>
              <w:t>1,090</w:t>
            </w:r>
          </w:p>
        </w:tc>
      </w:tr>
      <w:tr w:rsidR="00B76143" w:rsidTr="00E92BA8">
        <w:tc>
          <w:tcPr>
            <w:tcW w:w="594" w:type="dxa"/>
          </w:tcPr>
          <w:p w:rsidR="00B76143" w:rsidRDefault="00B76143" w:rsidP="001E5B87">
            <w:pPr>
              <w:jc w:val="center"/>
            </w:pPr>
            <w:r>
              <w:t>28</w:t>
            </w:r>
          </w:p>
        </w:tc>
        <w:tc>
          <w:tcPr>
            <w:tcW w:w="6919" w:type="dxa"/>
          </w:tcPr>
          <w:p w:rsidR="00B76143" w:rsidRDefault="00B76143" w:rsidP="00501487">
            <w:proofErr w:type="spellStart"/>
            <w:r>
              <w:t>Санчурский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1942" w:type="dxa"/>
            <w:vAlign w:val="center"/>
          </w:tcPr>
          <w:p w:rsidR="00B76143" w:rsidRPr="00D84222" w:rsidRDefault="00E14A8B" w:rsidP="00E92BA8">
            <w:pPr>
              <w:jc w:val="center"/>
            </w:pPr>
            <w:r>
              <w:t>1,088</w:t>
            </w:r>
          </w:p>
        </w:tc>
      </w:tr>
      <w:tr w:rsidR="00B76143" w:rsidTr="00E92BA8">
        <w:tc>
          <w:tcPr>
            <w:tcW w:w="594" w:type="dxa"/>
          </w:tcPr>
          <w:p w:rsidR="00B76143" w:rsidRDefault="00B76143" w:rsidP="001E5B87">
            <w:pPr>
              <w:jc w:val="center"/>
            </w:pPr>
            <w:r>
              <w:t>29</w:t>
            </w:r>
          </w:p>
        </w:tc>
        <w:tc>
          <w:tcPr>
            <w:tcW w:w="6919" w:type="dxa"/>
          </w:tcPr>
          <w:p w:rsidR="00B76143" w:rsidRDefault="00B76143" w:rsidP="00EE2001">
            <w:proofErr w:type="spellStart"/>
            <w:r>
              <w:t>Свечинский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1942" w:type="dxa"/>
            <w:vAlign w:val="center"/>
          </w:tcPr>
          <w:p w:rsidR="00B76143" w:rsidRPr="00D84222" w:rsidRDefault="00E14A8B" w:rsidP="00E92BA8">
            <w:pPr>
              <w:jc w:val="center"/>
            </w:pPr>
            <w:r>
              <w:t>1,084</w:t>
            </w:r>
          </w:p>
        </w:tc>
      </w:tr>
      <w:tr w:rsidR="00B76143" w:rsidTr="00E92BA8">
        <w:tc>
          <w:tcPr>
            <w:tcW w:w="594" w:type="dxa"/>
          </w:tcPr>
          <w:p w:rsidR="00B76143" w:rsidRDefault="00B76143" w:rsidP="001E5B87">
            <w:pPr>
              <w:jc w:val="center"/>
            </w:pPr>
            <w:r>
              <w:t>30</w:t>
            </w:r>
          </w:p>
        </w:tc>
        <w:tc>
          <w:tcPr>
            <w:tcW w:w="6919" w:type="dxa"/>
          </w:tcPr>
          <w:p w:rsidR="00B76143" w:rsidRDefault="00B76143" w:rsidP="001E5B87">
            <w:r>
              <w:t>Слободской район</w:t>
            </w:r>
          </w:p>
        </w:tc>
        <w:tc>
          <w:tcPr>
            <w:tcW w:w="1942" w:type="dxa"/>
            <w:vAlign w:val="center"/>
          </w:tcPr>
          <w:p w:rsidR="00B76143" w:rsidRPr="00D84222" w:rsidRDefault="00E14A8B" w:rsidP="00E92BA8">
            <w:pPr>
              <w:jc w:val="center"/>
            </w:pPr>
            <w:r>
              <w:t>1,083</w:t>
            </w:r>
          </w:p>
        </w:tc>
      </w:tr>
      <w:tr w:rsidR="00B76143" w:rsidTr="00E92BA8">
        <w:tc>
          <w:tcPr>
            <w:tcW w:w="594" w:type="dxa"/>
          </w:tcPr>
          <w:p w:rsidR="00B76143" w:rsidRDefault="00B76143" w:rsidP="001E5B87">
            <w:pPr>
              <w:jc w:val="center"/>
            </w:pPr>
            <w:r>
              <w:t>31</w:t>
            </w:r>
          </w:p>
        </w:tc>
        <w:tc>
          <w:tcPr>
            <w:tcW w:w="6919" w:type="dxa"/>
          </w:tcPr>
          <w:p w:rsidR="00B76143" w:rsidRDefault="00B76143" w:rsidP="00AA19D7">
            <w:r>
              <w:t>Советский район Кировской области</w:t>
            </w:r>
          </w:p>
        </w:tc>
        <w:tc>
          <w:tcPr>
            <w:tcW w:w="1942" w:type="dxa"/>
            <w:vAlign w:val="center"/>
          </w:tcPr>
          <w:p w:rsidR="00B76143" w:rsidRPr="00D84222" w:rsidRDefault="00E14A8B" w:rsidP="00E92BA8">
            <w:pPr>
              <w:jc w:val="center"/>
            </w:pPr>
            <w:r>
              <w:t>1,086</w:t>
            </w:r>
          </w:p>
        </w:tc>
      </w:tr>
      <w:tr w:rsidR="00B76143" w:rsidTr="00E92BA8">
        <w:tc>
          <w:tcPr>
            <w:tcW w:w="594" w:type="dxa"/>
          </w:tcPr>
          <w:p w:rsidR="00B76143" w:rsidRDefault="00B76143" w:rsidP="001E5B87">
            <w:pPr>
              <w:jc w:val="center"/>
            </w:pPr>
            <w:r>
              <w:t>32</w:t>
            </w:r>
          </w:p>
        </w:tc>
        <w:tc>
          <w:tcPr>
            <w:tcW w:w="6919" w:type="dxa"/>
          </w:tcPr>
          <w:p w:rsidR="00B76143" w:rsidRDefault="00B76143" w:rsidP="001E5B87">
            <w:r>
              <w:t>Сунский район</w:t>
            </w:r>
          </w:p>
        </w:tc>
        <w:tc>
          <w:tcPr>
            <w:tcW w:w="1942" w:type="dxa"/>
            <w:vAlign w:val="center"/>
          </w:tcPr>
          <w:p w:rsidR="00B76143" w:rsidRPr="00D84222" w:rsidRDefault="00E14A8B" w:rsidP="00E92BA8">
            <w:pPr>
              <w:jc w:val="center"/>
            </w:pPr>
            <w:r>
              <w:t>1,084</w:t>
            </w:r>
          </w:p>
        </w:tc>
      </w:tr>
      <w:tr w:rsidR="00B76143" w:rsidTr="00E92BA8">
        <w:tc>
          <w:tcPr>
            <w:tcW w:w="594" w:type="dxa"/>
          </w:tcPr>
          <w:p w:rsidR="00B76143" w:rsidRDefault="00B76143" w:rsidP="001E5B87">
            <w:pPr>
              <w:jc w:val="center"/>
            </w:pPr>
            <w:r>
              <w:t>33</w:t>
            </w:r>
          </w:p>
        </w:tc>
        <w:tc>
          <w:tcPr>
            <w:tcW w:w="6919" w:type="dxa"/>
          </w:tcPr>
          <w:p w:rsidR="00B76143" w:rsidRDefault="00B76143" w:rsidP="001E5B87">
            <w:proofErr w:type="spellStart"/>
            <w:r>
              <w:t>Тужинский</w:t>
            </w:r>
            <w:proofErr w:type="spellEnd"/>
            <w:r>
              <w:t xml:space="preserve"> район</w:t>
            </w:r>
          </w:p>
        </w:tc>
        <w:tc>
          <w:tcPr>
            <w:tcW w:w="1942" w:type="dxa"/>
            <w:vAlign w:val="center"/>
          </w:tcPr>
          <w:p w:rsidR="00B76143" w:rsidRPr="00D84222" w:rsidRDefault="00E14A8B" w:rsidP="00E92BA8">
            <w:pPr>
              <w:jc w:val="center"/>
            </w:pPr>
            <w:r>
              <w:t>1,086</w:t>
            </w:r>
          </w:p>
        </w:tc>
      </w:tr>
      <w:tr w:rsidR="00B76143" w:rsidTr="00E92BA8">
        <w:tc>
          <w:tcPr>
            <w:tcW w:w="594" w:type="dxa"/>
          </w:tcPr>
          <w:p w:rsidR="00B76143" w:rsidRDefault="00B76143" w:rsidP="001E5B87">
            <w:pPr>
              <w:jc w:val="center"/>
            </w:pPr>
            <w:r>
              <w:t>34</w:t>
            </w:r>
          </w:p>
        </w:tc>
        <w:tc>
          <w:tcPr>
            <w:tcW w:w="6919" w:type="dxa"/>
          </w:tcPr>
          <w:p w:rsidR="00B76143" w:rsidRDefault="00B76143" w:rsidP="001E5B87">
            <w:proofErr w:type="spellStart"/>
            <w:r>
              <w:t>Унинский</w:t>
            </w:r>
            <w:proofErr w:type="spellEnd"/>
            <w:r>
              <w:t xml:space="preserve"> </w:t>
            </w:r>
            <w:r w:rsidR="00A613CF">
              <w:t>муниципальный округ</w:t>
            </w:r>
          </w:p>
        </w:tc>
        <w:tc>
          <w:tcPr>
            <w:tcW w:w="1942" w:type="dxa"/>
            <w:vAlign w:val="center"/>
          </w:tcPr>
          <w:p w:rsidR="00B76143" w:rsidRPr="00D84222" w:rsidRDefault="00E14A8B" w:rsidP="00E92BA8">
            <w:pPr>
              <w:jc w:val="center"/>
            </w:pPr>
            <w:r>
              <w:t>1,086</w:t>
            </w:r>
          </w:p>
        </w:tc>
      </w:tr>
      <w:tr w:rsidR="00B76143" w:rsidTr="00E92BA8">
        <w:tc>
          <w:tcPr>
            <w:tcW w:w="594" w:type="dxa"/>
          </w:tcPr>
          <w:p w:rsidR="00B76143" w:rsidRDefault="00B76143" w:rsidP="001E5B87">
            <w:pPr>
              <w:jc w:val="center"/>
            </w:pPr>
            <w:r>
              <w:t>35</w:t>
            </w:r>
          </w:p>
        </w:tc>
        <w:tc>
          <w:tcPr>
            <w:tcW w:w="6919" w:type="dxa"/>
          </w:tcPr>
          <w:p w:rsidR="00B76143" w:rsidRDefault="00B76143" w:rsidP="001E5B87">
            <w:proofErr w:type="spellStart"/>
            <w:r>
              <w:t>Уржумский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942" w:type="dxa"/>
            <w:vAlign w:val="center"/>
          </w:tcPr>
          <w:p w:rsidR="00B76143" w:rsidRPr="00D84222" w:rsidRDefault="00E14A8B" w:rsidP="00E92BA8">
            <w:pPr>
              <w:jc w:val="center"/>
            </w:pPr>
            <w:r>
              <w:t>1,085</w:t>
            </w:r>
          </w:p>
        </w:tc>
      </w:tr>
      <w:tr w:rsidR="00B76143" w:rsidTr="00E92BA8">
        <w:tc>
          <w:tcPr>
            <w:tcW w:w="594" w:type="dxa"/>
          </w:tcPr>
          <w:p w:rsidR="00B76143" w:rsidRDefault="00B76143" w:rsidP="001E5B87">
            <w:pPr>
              <w:jc w:val="center"/>
            </w:pPr>
            <w:r>
              <w:lastRenderedPageBreak/>
              <w:t>36</w:t>
            </w:r>
          </w:p>
        </w:tc>
        <w:tc>
          <w:tcPr>
            <w:tcW w:w="6919" w:type="dxa"/>
          </w:tcPr>
          <w:p w:rsidR="00B76143" w:rsidRDefault="00B76143" w:rsidP="001E5B87">
            <w:proofErr w:type="spellStart"/>
            <w:r>
              <w:t>Фаленский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1942" w:type="dxa"/>
            <w:vAlign w:val="center"/>
          </w:tcPr>
          <w:p w:rsidR="00B76143" w:rsidRPr="00D84222" w:rsidRDefault="00E14A8B" w:rsidP="00E92BA8">
            <w:pPr>
              <w:jc w:val="center"/>
            </w:pPr>
            <w:r>
              <w:t>1,084</w:t>
            </w:r>
          </w:p>
        </w:tc>
      </w:tr>
      <w:tr w:rsidR="00B76143" w:rsidTr="00E92BA8">
        <w:tc>
          <w:tcPr>
            <w:tcW w:w="594" w:type="dxa"/>
          </w:tcPr>
          <w:p w:rsidR="00B76143" w:rsidRDefault="00B76143" w:rsidP="001E5B87">
            <w:pPr>
              <w:jc w:val="center"/>
            </w:pPr>
            <w:r>
              <w:t>37</w:t>
            </w:r>
          </w:p>
        </w:tc>
        <w:tc>
          <w:tcPr>
            <w:tcW w:w="6919" w:type="dxa"/>
          </w:tcPr>
          <w:p w:rsidR="00B76143" w:rsidRDefault="00B76143" w:rsidP="001E5B87">
            <w:proofErr w:type="spellStart"/>
            <w:r>
              <w:t>Шабалинский</w:t>
            </w:r>
            <w:proofErr w:type="spellEnd"/>
            <w:r>
              <w:t xml:space="preserve"> район</w:t>
            </w:r>
          </w:p>
        </w:tc>
        <w:tc>
          <w:tcPr>
            <w:tcW w:w="1942" w:type="dxa"/>
            <w:vAlign w:val="center"/>
          </w:tcPr>
          <w:p w:rsidR="00B76143" w:rsidRPr="00D84222" w:rsidRDefault="00E14A8B" w:rsidP="00E92BA8">
            <w:pPr>
              <w:jc w:val="center"/>
            </w:pPr>
            <w:r>
              <w:t>1,086</w:t>
            </w:r>
          </w:p>
        </w:tc>
      </w:tr>
      <w:tr w:rsidR="00B76143" w:rsidTr="00E92BA8">
        <w:tc>
          <w:tcPr>
            <w:tcW w:w="594" w:type="dxa"/>
          </w:tcPr>
          <w:p w:rsidR="00B76143" w:rsidRDefault="00B76143" w:rsidP="001E5B87">
            <w:pPr>
              <w:jc w:val="center"/>
            </w:pPr>
            <w:r>
              <w:t>38</w:t>
            </w:r>
          </w:p>
        </w:tc>
        <w:tc>
          <w:tcPr>
            <w:tcW w:w="6919" w:type="dxa"/>
          </w:tcPr>
          <w:p w:rsidR="00B76143" w:rsidRDefault="00B76143" w:rsidP="001E5B87">
            <w:proofErr w:type="spellStart"/>
            <w:r>
              <w:t>Юрьянский</w:t>
            </w:r>
            <w:proofErr w:type="spellEnd"/>
            <w:r>
              <w:t xml:space="preserve"> район</w:t>
            </w:r>
          </w:p>
        </w:tc>
        <w:tc>
          <w:tcPr>
            <w:tcW w:w="1942" w:type="dxa"/>
            <w:vAlign w:val="center"/>
          </w:tcPr>
          <w:p w:rsidR="00B76143" w:rsidRPr="00D84222" w:rsidRDefault="00E14A8B" w:rsidP="00E92BA8">
            <w:pPr>
              <w:jc w:val="center"/>
            </w:pPr>
            <w:r>
              <w:t>1,083</w:t>
            </w:r>
          </w:p>
        </w:tc>
      </w:tr>
      <w:tr w:rsidR="00B76143" w:rsidTr="00E92BA8">
        <w:tc>
          <w:tcPr>
            <w:tcW w:w="594" w:type="dxa"/>
          </w:tcPr>
          <w:p w:rsidR="00B76143" w:rsidRDefault="00B76143" w:rsidP="001E5B87">
            <w:pPr>
              <w:jc w:val="center"/>
            </w:pPr>
            <w:r>
              <w:t>39</w:t>
            </w:r>
          </w:p>
        </w:tc>
        <w:tc>
          <w:tcPr>
            <w:tcW w:w="6919" w:type="dxa"/>
          </w:tcPr>
          <w:p w:rsidR="00B76143" w:rsidRDefault="00B76143" w:rsidP="001E5B87">
            <w:proofErr w:type="spellStart"/>
            <w:r>
              <w:t>Яранский</w:t>
            </w:r>
            <w:proofErr w:type="spellEnd"/>
            <w:r>
              <w:t xml:space="preserve"> район</w:t>
            </w:r>
          </w:p>
        </w:tc>
        <w:tc>
          <w:tcPr>
            <w:tcW w:w="1942" w:type="dxa"/>
            <w:vAlign w:val="center"/>
          </w:tcPr>
          <w:p w:rsidR="00B76143" w:rsidRPr="00D84222" w:rsidRDefault="00E14A8B" w:rsidP="00E92BA8">
            <w:pPr>
              <w:jc w:val="center"/>
            </w:pPr>
            <w:r>
              <w:t>1,086</w:t>
            </w:r>
          </w:p>
        </w:tc>
      </w:tr>
      <w:tr w:rsidR="008C6513" w:rsidTr="00E92BA8">
        <w:tc>
          <w:tcPr>
            <w:tcW w:w="594" w:type="dxa"/>
          </w:tcPr>
          <w:p w:rsidR="008C6513" w:rsidRDefault="008C6513" w:rsidP="00E46002">
            <w:pPr>
              <w:jc w:val="center"/>
            </w:pPr>
            <w:r>
              <w:t>40</w:t>
            </w:r>
          </w:p>
        </w:tc>
        <w:tc>
          <w:tcPr>
            <w:tcW w:w="6919" w:type="dxa"/>
          </w:tcPr>
          <w:p w:rsidR="008C6513" w:rsidRDefault="008C6513" w:rsidP="001E5B87">
            <w:r>
              <w:t>Город Киров</w:t>
            </w:r>
          </w:p>
        </w:tc>
        <w:tc>
          <w:tcPr>
            <w:tcW w:w="1942" w:type="dxa"/>
            <w:vAlign w:val="center"/>
          </w:tcPr>
          <w:p w:rsidR="008C6513" w:rsidRPr="00D84222" w:rsidRDefault="00E14A8B" w:rsidP="00E92BA8">
            <w:pPr>
              <w:jc w:val="center"/>
            </w:pPr>
            <w:r>
              <w:t>1,036</w:t>
            </w:r>
          </w:p>
        </w:tc>
      </w:tr>
    </w:tbl>
    <w:p w:rsidR="00517833" w:rsidRDefault="004C6854" w:rsidP="00CE482F">
      <w:pPr>
        <w:spacing w:before="720" w:after="0" w:line="240" w:lineRule="auto"/>
        <w:jc w:val="center"/>
      </w:pPr>
      <w:r>
        <w:t>____________</w:t>
      </w:r>
      <w:bookmarkStart w:id="0" w:name="_GoBack"/>
      <w:bookmarkEnd w:id="0"/>
    </w:p>
    <w:sectPr w:rsidR="00517833" w:rsidSect="00743DD0">
      <w:headerReference w:type="default" r:id="rId7"/>
      <w:pgSz w:w="11906" w:h="16838"/>
      <w:pgMar w:top="1134" w:right="73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02C" w:rsidRDefault="007A002C" w:rsidP="000862DC">
      <w:pPr>
        <w:spacing w:after="0" w:line="240" w:lineRule="auto"/>
      </w:pPr>
      <w:r>
        <w:separator/>
      </w:r>
    </w:p>
  </w:endnote>
  <w:endnote w:type="continuationSeparator" w:id="0">
    <w:p w:rsidR="007A002C" w:rsidRDefault="007A002C" w:rsidP="00086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02C" w:rsidRDefault="007A002C" w:rsidP="000862DC">
      <w:pPr>
        <w:spacing w:after="0" w:line="240" w:lineRule="auto"/>
      </w:pPr>
      <w:r>
        <w:separator/>
      </w:r>
    </w:p>
  </w:footnote>
  <w:footnote w:type="continuationSeparator" w:id="0">
    <w:p w:rsidR="007A002C" w:rsidRDefault="007A002C" w:rsidP="00086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20344"/>
      <w:docPartObj>
        <w:docPartGallery w:val="Page Numbers (Top of Page)"/>
        <w:docPartUnique/>
      </w:docPartObj>
    </w:sdtPr>
    <w:sdtEndPr/>
    <w:sdtContent>
      <w:p w:rsidR="001E5B87" w:rsidRDefault="00AD2C7E">
        <w:pPr>
          <w:pStyle w:val="a4"/>
          <w:jc w:val="center"/>
        </w:pPr>
        <w:r>
          <w:fldChar w:fldCharType="begin"/>
        </w:r>
        <w:r w:rsidR="00AC2C49">
          <w:instrText xml:space="preserve"> PAGE   \* MERGEFORMAT </w:instrText>
        </w:r>
        <w:r>
          <w:fldChar w:fldCharType="separate"/>
        </w:r>
        <w:r w:rsidR="00CE482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E5B87" w:rsidRDefault="001E5B8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67A0"/>
    <w:rsid w:val="000204F7"/>
    <w:rsid w:val="00043335"/>
    <w:rsid w:val="00050B56"/>
    <w:rsid w:val="000862DC"/>
    <w:rsid w:val="000C25EB"/>
    <w:rsid w:val="00107A8F"/>
    <w:rsid w:val="00120740"/>
    <w:rsid w:val="0015470C"/>
    <w:rsid w:val="00175351"/>
    <w:rsid w:val="001C6921"/>
    <w:rsid w:val="001D019F"/>
    <w:rsid w:val="001E5B87"/>
    <w:rsid w:val="00202302"/>
    <w:rsid w:val="0020255C"/>
    <w:rsid w:val="00233868"/>
    <w:rsid w:val="00274448"/>
    <w:rsid w:val="0028559A"/>
    <w:rsid w:val="002B641C"/>
    <w:rsid w:val="00327F43"/>
    <w:rsid w:val="00390337"/>
    <w:rsid w:val="003A7558"/>
    <w:rsid w:val="003D7046"/>
    <w:rsid w:val="00440072"/>
    <w:rsid w:val="004417C8"/>
    <w:rsid w:val="00445CBB"/>
    <w:rsid w:val="00485AE3"/>
    <w:rsid w:val="004A48C3"/>
    <w:rsid w:val="004C6854"/>
    <w:rsid w:val="00501487"/>
    <w:rsid w:val="00505DE3"/>
    <w:rsid w:val="00517833"/>
    <w:rsid w:val="0053027D"/>
    <w:rsid w:val="00582F29"/>
    <w:rsid w:val="005B41F6"/>
    <w:rsid w:val="005B53C1"/>
    <w:rsid w:val="005E097F"/>
    <w:rsid w:val="005E6E93"/>
    <w:rsid w:val="005E75EC"/>
    <w:rsid w:val="00652C08"/>
    <w:rsid w:val="006859C7"/>
    <w:rsid w:val="00687A62"/>
    <w:rsid w:val="006D70AD"/>
    <w:rsid w:val="006E0BA3"/>
    <w:rsid w:val="00743DD0"/>
    <w:rsid w:val="00751989"/>
    <w:rsid w:val="00773BB8"/>
    <w:rsid w:val="0077704C"/>
    <w:rsid w:val="007955BB"/>
    <w:rsid w:val="007957EA"/>
    <w:rsid w:val="007A002C"/>
    <w:rsid w:val="007A25A0"/>
    <w:rsid w:val="007F4D81"/>
    <w:rsid w:val="008020CB"/>
    <w:rsid w:val="00807484"/>
    <w:rsid w:val="00822DF9"/>
    <w:rsid w:val="008432E2"/>
    <w:rsid w:val="0084578D"/>
    <w:rsid w:val="008730CF"/>
    <w:rsid w:val="0087387E"/>
    <w:rsid w:val="008C6513"/>
    <w:rsid w:val="008E4F8A"/>
    <w:rsid w:val="008F6AB5"/>
    <w:rsid w:val="00925F56"/>
    <w:rsid w:val="009274A8"/>
    <w:rsid w:val="009519A7"/>
    <w:rsid w:val="00962699"/>
    <w:rsid w:val="0099219E"/>
    <w:rsid w:val="009D1C35"/>
    <w:rsid w:val="009F042C"/>
    <w:rsid w:val="00A13C34"/>
    <w:rsid w:val="00A35181"/>
    <w:rsid w:val="00A613CF"/>
    <w:rsid w:val="00A837B5"/>
    <w:rsid w:val="00AA19D7"/>
    <w:rsid w:val="00AA3EF5"/>
    <w:rsid w:val="00AB74E2"/>
    <w:rsid w:val="00AC2C49"/>
    <w:rsid w:val="00AC4FAF"/>
    <w:rsid w:val="00AD2C7E"/>
    <w:rsid w:val="00AE41B0"/>
    <w:rsid w:val="00B0356D"/>
    <w:rsid w:val="00B33A3F"/>
    <w:rsid w:val="00B35AA8"/>
    <w:rsid w:val="00B371CE"/>
    <w:rsid w:val="00B6312C"/>
    <w:rsid w:val="00B75B05"/>
    <w:rsid w:val="00B76143"/>
    <w:rsid w:val="00B929ED"/>
    <w:rsid w:val="00B93E17"/>
    <w:rsid w:val="00BC0102"/>
    <w:rsid w:val="00BF4177"/>
    <w:rsid w:val="00C71BD6"/>
    <w:rsid w:val="00C84890"/>
    <w:rsid w:val="00CE482F"/>
    <w:rsid w:val="00D1188B"/>
    <w:rsid w:val="00D208D1"/>
    <w:rsid w:val="00D50BAC"/>
    <w:rsid w:val="00D511C7"/>
    <w:rsid w:val="00D84222"/>
    <w:rsid w:val="00DA0FEF"/>
    <w:rsid w:val="00DA2164"/>
    <w:rsid w:val="00DA67A0"/>
    <w:rsid w:val="00DE7076"/>
    <w:rsid w:val="00E14A8B"/>
    <w:rsid w:val="00E46002"/>
    <w:rsid w:val="00E54E4B"/>
    <w:rsid w:val="00E92BA8"/>
    <w:rsid w:val="00E972D8"/>
    <w:rsid w:val="00EB7B7D"/>
    <w:rsid w:val="00ED1913"/>
    <w:rsid w:val="00ED636B"/>
    <w:rsid w:val="00EE2001"/>
    <w:rsid w:val="00EE4B3F"/>
    <w:rsid w:val="00F251FE"/>
    <w:rsid w:val="00F33BDE"/>
    <w:rsid w:val="00F425C6"/>
    <w:rsid w:val="00F845A5"/>
    <w:rsid w:val="00FA40F7"/>
    <w:rsid w:val="00FA606D"/>
    <w:rsid w:val="00FB5834"/>
    <w:rsid w:val="00FC7D56"/>
    <w:rsid w:val="00FE306F"/>
    <w:rsid w:val="00FF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7A0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6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6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62DC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semiHidden/>
    <w:unhideWhenUsed/>
    <w:rsid w:val="00086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862DC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B35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5A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Кировской области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saifutdinova_a</dc:creator>
  <cp:keywords/>
  <dc:description/>
  <cp:lastModifiedBy>slobodina_ai</cp:lastModifiedBy>
  <cp:revision>70</cp:revision>
  <cp:lastPrinted>2014-09-08T08:13:00Z</cp:lastPrinted>
  <dcterms:created xsi:type="dcterms:W3CDTF">2012-04-17T07:01:00Z</dcterms:created>
  <dcterms:modified xsi:type="dcterms:W3CDTF">2021-11-10T13:22:00Z</dcterms:modified>
</cp:coreProperties>
</file>